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B7" w:rsidRDefault="003D7EB7" w:rsidP="00CB42CB">
      <w:pPr>
        <w:jc w:val="center"/>
        <w:rPr>
          <w:rFonts w:asciiTheme="minorEastAsia" w:hAnsiTheme="minorEastAsia" w:cs="Helvetica"/>
          <w:color w:val="333333"/>
          <w:sz w:val="23"/>
          <w:szCs w:val="23"/>
        </w:rPr>
      </w:pPr>
      <w:r>
        <w:rPr>
          <w:rFonts w:asciiTheme="minorEastAsia" w:hAnsiTheme="minorEastAsia" w:cs="Helvetica" w:hint="eastAsia"/>
          <w:color w:val="333333"/>
          <w:sz w:val="23"/>
          <w:szCs w:val="23"/>
        </w:rPr>
        <w:t>教育</w:t>
      </w:r>
      <w:r>
        <w:rPr>
          <w:rFonts w:asciiTheme="minorEastAsia" w:hAnsiTheme="minorEastAsia" w:cs="Helvetica"/>
          <w:color w:val="333333"/>
          <w:sz w:val="23"/>
          <w:szCs w:val="23"/>
        </w:rPr>
        <w:t>学部</w:t>
      </w:r>
      <w:r>
        <w:rPr>
          <w:rFonts w:asciiTheme="minorEastAsia" w:hAnsiTheme="minorEastAsia" w:cs="Helvetica" w:hint="eastAsia"/>
          <w:color w:val="333333"/>
          <w:sz w:val="23"/>
          <w:szCs w:val="23"/>
        </w:rPr>
        <w:t>2017年</w:t>
      </w:r>
      <w:r>
        <w:rPr>
          <w:rFonts w:asciiTheme="minorEastAsia" w:hAnsiTheme="minorEastAsia" w:cs="Helvetica"/>
          <w:color w:val="333333"/>
          <w:sz w:val="23"/>
          <w:szCs w:val="23"/>
        </w:rPr>
        <w:t>全英语课程建设项目</w:t>
      </w:r>
      <w:r>
        <w:rPr>
          <w:rFonts w:asciiTheme="minorEastAsia" w:hAnsiTheme="minorEastAsia" w:cs="Helvetica" w:hint="eastAsia"/>
          <w:color w:val="333333"/>
          <w:sz w:val="23"/>
          <w:szCs w:val="23"/>
        </w:rPr>
        <w:t>评审</w:t>
      </w:r>
      <w:r>
        <w:rPr>
          <w:rFonts w:asciiTheme="minorEastAsia" w:hAnsiTheme="minorEastAsia" w:cs="Helvetica"/>
          <w:color w:val="333333"/>
          <w:sz w:val="23"/>
          <w:szCs w:val="23"/>
        </w:rPr>
        <w:t>通过名单</w:t>
      </w:r>
    </w:p>
    <w:p w:rsidR="006B6BA0" w:rsidRPr="006B6BA0" w:rsidRDefault="006B6BA0" w:rsidP="00CB42CB">
      <w:pPr>
        <w:jc w:val="center"/>
        <w:rPr>
          <w:rFonts w:asciiTheme="minorEastAsia" w:hAnsiTheme="minorEastAsia" w:cs="Helvetica"/>
          <w:color w:val="333333"/>
          <w:sz w:val="23"/>
          <w:szCs w:val="23"/>
        </w:rPr>
      </w:pPr>
      <w:bookmarkStart w:id="0" w:name="_GoBack"/>
      <w:bookmarkEnd w:id="0"/>
    </w:p>
    <w:p w:rsidR="001B1B4C" w:rsidRDefault="001B1B4C" w:rsidP="00CB42CB">
      <w:pPr>
        <w:jc w:val="center"/>
        <w:rPr>
          <w:rFonts w:asciiTheme="minorEastAsia" w:hAnsiTheme="minorEastAsia" w:cs="Helvetica"/>
          <w:color w:val="333333"/>
          <w:sz w:val="23"/>
          <w:szCs w:val="23"/>
        </w:rPr>
      </w:pPr>
      <w:r>
        <w:rPr>
          <w:rFonts w:asciiTheme="minorEastAsia" w:hAnsiTheme="minorEastAsia" w:cs="Helvetica" w:hint="eastAsia"/>
          <w:color w:val="333333"/>
          <w:sz w:val="23"/>
          <w:szCs w:val="23"/>
        </w:rPr>
        <w:t>教育学部</w:t>
      </w:r>
      <w:r>
        <w:rPr>
          <w:rFonts w:asciiTheme="minorEastAsia" w:hAnsiTheme="minorEastAsia" w:cs="Helvetica"/>
          <w:color w:val="333333"/>
          <w:sz w:val="23"/>
          <w:szCs w:val="23"/>
        </w:rPr>
        <w:t>第一批全英语课程建设</w:t>
      </w:r>
      <w:r>
        <w:rPr>
          <w:rFonts w:asciiTheme="minorEastAsia" w:hAnsiTheme="minorEastAsia" w:cs="Helvetica" w:hint="eastAsia"/>
          <w:color w:val="333333"/>
          <w:sz w:val="23"/>
          <w:szCs w:val="23"/>
        </w:rPr>
        <w:t>结项通过名单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966"/>
        <w:gridCol w:w="1843"/>
        <w:gridCol w:w="2693"/>
        <w:gridCol w:w="964"/>
        <w:gridCol w:w="1383"/>
      </w:tblGrid>
      <w:tr w:rsidR="001B1B4C" w:rsidTr="00811343">
        <w:tc>
          <w:tcPr>
            <w:tcW w:w="446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序号</w:t>
            </w:r>
          </w:p>
        </w:tc>
        <w:tc>
          <w:tcPr>
            <w:tcW w:w="967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课程</w:t>
            </w:r>
          </w:p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负责人</w:t>
            </w:r>
          </w:p>
        </w:tc>
        <w:tc>
          <w:tcPr>
            <w:tcW w:w="1843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所在院</w:t>
            </w: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系所</w:t>
            </w:r>
          </w:p>
        </w:tc>
        <w:tc>
          <w:tcPr>
            <w:tcW w:w="2693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课程</w:t>
            </w: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名称</w:t>
            </w:r>
          </w:p>
        </w:tc>
        <w:tc>
          <w:tcPr>
            <w:tcW w:w="964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授课</w:t>
            </w:r>
          </w:p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对象</w:t>
            </w:r>
          </w:p>
        </w:tc>
        <w:tc>
          <w:tcPr>
            <w:tcW w:w="1383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课程</w:t>
            </w: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性质</w:t>
            </w:r>
          </w:p>
        </w:tc>
      </w:tr>
      <w:tr w:rsidR="001B1B4C" w:rsidTr="0081134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李林</w:t>
            </w:r>
          </w:p>
        </w:tc>
        <w:tc>
          <w:tcPr>
            <w:tcW w:w="1843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教育</w:t>
            </w:r>
            <w:r>
              <w:rPr>
                <w:rFonts w:asciiTheme="minorEastAsia" w:hAnsiTheme="minorEastAsia" w:cs="Helvetica"/>
                <w:color w:val="333333"/>
                <w:sz w:val="23"/>
                <w:szCs w:val="23"/>
              </w:rPr>
              <w:t>学系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9229DF" w:rsidP="00CB42CB">
            <w:pPr>
              <w:widowControl/>
              <w:jc w:val="center"/>
              <w:rPr>
                <w:color w:val="000000"/>
                <w:sz w:val="22"/>
              </w:rPr>
            </w:pPr>
            <w:r w:rsidRPr="009229DF">
              <w:rPr>
                <w:color w:val="000000"/>
                <w:sz w:val="22"/>
              </w:rPr>
              <w:t>Education in China: Tradition and Transformation</w:t>
            </w:r>
          </w:p>
        </w:tc>
        <w:tc>
          <w:tcPr>
            <w:tcW w:w="964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研究生</w:t>
            </w:r>
          </w:p>
        </w:tc>
        <w:tc>
          <w:tcPr>
            <w:tcW w:w="1383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学位</w:t>
            </w:r>
            <w:r>
              <w:rPr>
                <w:rFonts w:asciiTheme="minorEastAsia" w:hAnsiTheme="minorEastAsia" w:cs="Helvetica"/>
                <w:color w:val="333333"/>
                <w:sz w:val="23"/>
                <w:szCs w:val="23"/>
              </w:rPr>
              <w:t>专业课</w:t>
            </w:r>
          </w:p>
        </w:tc>
      </w:tr>
      <w:tr w:rsidR="001B1B4C" w:rsidTr="00811343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李梅</w:t>
            </w:r>
          </w:p>
        </w:tc>
        <w:tc>
          <w:tcPr>
            <w:tcW w:w="1843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高等</w:t>
            </w:r>
            <w:r>
              <w:rPr>
                <w:rFonts w:asciiTheme="minorEastAsia" w:hAnsiTheme="minorEastAsia" w:cs="Helvetica"/>
                <w:color w:val="333333"/>
                <w:sz w:val="23"/>
                <w:szCs w:val="23"/>
              </w:rPr>
              <w:t>教育研究所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9229DF" w:rsidP="00CB42CB">
            <w:pPr>
              <w:jc w:val="center"/>
              <w:rPr>
                <w:color w:val="000000"/>
                <w:sz w:val="22"/>
              </w:rPr>
            </w:pPr>
            <w:r w:rsidRPr="009229DF">
              <w:rPr>
                <w:color w:val="000000"/>
                <w:sz w:val="22"/>
              </w:rPr>
              <w:t>Higher Education Research: A Comparative Perspective</w:t>
            </w:r>
          </w:p>
        </w:tc>
        <w:tc>
          <w:tcPr>
            <w:tcW w:w="964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研究生</w:t>
            </w:r>
          </w:p>
        </w:tc>
        <w:tc>
          <w:tcPr>
            <w:tcW w:w="1383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学位</w:t>
            </w:r>
            <w:r>
              <w:rPr>
                <w:rFonts w:asciiTheme="minorEastAsia" w:hAnsiTheme="minorEastAsia" w:cs="Helvetica"/>
                <w:color w:val="333333"/>
                <w:sz w:val="23"/>
                <w:szCs w:val="23"/>
              </w:rPr>
              <w:t>专业课</w:t>
            </w:r>
          </w:p>
        </w:tc>
      </w:tr>
      <w:tr w:rsidR="001B1B4C" w:rsidTr="00811343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钱雨</w:t>
            </w:r>
          </w:p>
        </w:tc>
        <w:tc>
          <w:tcPr>
            <w:tcW w:w="1843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学前</w:t>
            </w:r>
            <w:r>
              <w:rPr>
                <w:rFonts w:asciiTheme="minorEastAsia" w:hAnsiTheme="minorEastAsia" w:cs="Helvetica"/>
                <w:color w:val="333333"/>
                <w:sz w:val="23"/>
                <w:szCs w:val="23"/>
              </w:rPr>
              <w:t>教育学系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9229DF" w:rsidP="00CB42CB">
            <w:pPr>
              <w:jc w:val="center"/>
              <w:rPr>
                <w:color w:val="000000"/>
                <w:sz w:val="22"/>
              </w:rPr>
            </w:pPr>
            <w:r w:rsidRPr="009229DF">
              <w:rPr>
                <w:color w:val="000000"/>
                <w:sz w:val="22"/>
              </w:rPr>
              <w:t>International Early Education Policy</w:t>
            </w:r>
          </w:p>
        </w:tc>
        <w:tc>
          <w:tcPr>
            <w:tcW w:w="964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本科生</w:t>
            </w:r>
          </w:p>
        </w:tc>
        <w:tc>
          <w:tcPr>
            <w:tcW w:w="1383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专业</w:t>
            </w:r>
            <w:r>
              <w:rPr>
                <w:rFonts w:asciiTheme="minorEastAsia" w:hAnsiTheme="minorEastAsia" w:cs="Helvetica"/>
                <w:color w:val="333333"/>
                <w:sz w:val="23"/>
                <w:szCs w:val="23"/>
              </w:rPr>
              <w:t>选修课</w:t>
            </w:r>
          </w:p>
        </w:tc>
      </w:tr>
      <w:tr w:rsidR="001B1B4C" w:rsidTr="00811343">
        <w:tc>
          <w:tcPr>
            <w:tcW w:w="446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苏雪云</w:t>
            </w:r>
          </w:p>
        </w:tc>
        <w:tc>
          <w:tcPr>
            <w:tcW w:w="1843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特殊</w:t>
            </w:r>
            <w:r>
              <w:rPr>
                <w:rFonts w:asciiTheme="minorEastAsia" w:hAnsiTheme="minorEastAsia" w:cs="Helvetica"/>
                <w:color w:val="333333"/>
                <w:sz w:val="23"/>
                <w:szCs w:val="23"/>
              </w:rPr>
              <w:t>教育学系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9229DF" w:rsidP="00CB42CB">
            <w:pPr>
              <w:jc w:val="center"/>
              <w:rPr>
                <w:color w:val="000000"/>
                <w:sz w:val="22"/>
              </w:rPr>
            </w:pPr>
            <w:r w:rsidRPr="009229DF">
              <w:rPr>
                <w:color w:val="000000"/>
                <w:sz w:val="22"/>
              </w:rPr>
              <w:t>Education of Children with Giftedness</w:t>
            </w:r>
          </w:p>
        </w:tc>
        <w:tc>
          <w:tcPr>
            <w:tcW w:w="964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本科生</w:t>
            </w:r>
          </w:p>
        </w:tc>
        <w:tc>
          <w:tcPr>
            <w:tcW w:w="1383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专业</w:t>
            </w:r>
            <w:r>
              <w:rPr>
                <w:rFonts w:asciiTheme="minorEastAsia" w:hAnsiTheme="minorEastAsia" w:cs="Helvetica"/>
                <w:color w:val="333333"/>
                <w:sz w:val="23"/>
                <w:szCs w:val="23"/>
              </w:rPr>
              <w:t>选修课</w:t>
            </w:r>
          </w:p>
        </w:tc>
      </w:tr>
    </w:tbl>
    <w:p w:rsidR="001B1B4C" w:rsidRDefault="001B1B4C" w:rsidP="00CB42CB">
      <w:pPr>
        <w:jc w:val="center"/>
        <w:rPr>
          <w:rFonts w:asciiTheme="minorEastAsia" w:hAnsiTheme="minorEastAsia" w:cs="Helvetica"/>
          <w:color w:val="333333"/>
          <w:sz w:val="23"/>
          <w:szCs w:val="23"/>
        </w:rPr>
      </w:pPr>
    </w:p>
    <w:p w:rsidR="001B1B4C" w:rsidRPr="00391F52" w:rsidRDefault="001B1B4C" w:rsidP="00CB42CB">
      <w:pPr>
        <w:jc w:val="center"/>
        <w:rPr>
          <w:rFonts w:asciiTheme="minorEastAsia" w:hAnsiTheme="minorEastAsia" w:cs="Helvetica"/>
          <w:color w:val="333333"/>
          <w:sz w:val="23"/>
          <w:szCs w:val="23"/>
        </w:rPr>
      </w:pPr>
      <w:r>
        <w:rPr>
          <w:rFonts w:asciiTheme="minorEastAsia" w:hAnsiTheme="minorEastAsia" w:cs="Helvetica" w:hint="eastAsia"/>
          <w:color w:val="333333"/>
          <w:sz w:val="23"/>
          <w:szCs w:val="23"/>
        </w:rPr>
        <w:t>教育学部</w:t>
      </w:r>
      <w:r>
        <w:rPr>
          <w:rFonts w:asciiTheme="minorEastAsia" w:hAnsiTheme="minorEastAsia" w:cs="Helvetica"/>
          <w:color w:val="333333"/>
          <w:sz w:val="23"/>
          <w:szCs w:val="23"/>
        </w:rPr>
        <w:t>第</w:t>
      </w:r>
      <w:r>
        <w:rPr>
          <w:rFonts w:asciiTheme="minorEastAsia" w:hAnsiTheme="minorEastAsia" w:cs="Helvetica" w:hint="eastAsia"/>
          <w:color w:val="333333"/>
          <w:sz w:val="23"/>
          <w:szCs w:val="23"/>
        </w:rPr>
        <w:t>二</w:t>
      </w:r>
      <w:r>
        <w:rPr>
          <w:rFonts w:asciiTheme="minorEastAsia" w:hAnsiTheme="minorEastAsia" w:cs="Helvetica"/>
          <w:color w:val="333333"/>
          <w:sz w:val="23"/>
          <w:szCs w:val="23"/>
        </w:rPr>
        <w:t>批全英语课程建设</w:t>
      </w:r>
      <w:r>
        <w:rPr>
          <w:rFonts w:asciiTheme="minorEastAsia" w:hAnsiTheme="minorEastAsia" w:cs="Helvetica" w:hint="eastAsia"/>
          <w:color w:val="333333"/>
          <w:sz w:val="23"/>
          <w:szCs w:val="23"/>
        </w:rPr>
        <w:t>中期</w:t>
      </w:r>
      <w:r>
        <w:rPr>
          <w:rFonts w:asciiTheme="minorEastAsia" w:hAnsiTheme="minorEastAsia" w:cs="Helvetica"/>
          <w:color w:val="333333"/>
          <w:sz w:val="23"/>
          <w:szCs w:val="23"/>
        </w:rPr>
        <w:t>检查通过名单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966"/>
        <w:gridCol w:w="1701"/>
        <w:gridCol w:w="2835"/>
        <w:gridCol w:w="964"/>
        <w:gridCol w:w="1383"/>
      </w:tblGrid>
      <w:tr w:rsidR="001B1B4C" w:rsidTr="00811343">
        <w:trPr>
          <w:trHeight w:val="458"/>
        </w:trPr>
        <w:tc>
          <w:tcPr>
            <w:tcW w:w="446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序号</w:t>
            </w:r>
          </w:p>
        </w:tc>
        <w:tc>
          <w:tcPr>
            <w:tcW w:w="967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课程</w:t>
            </w: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负责人</w:t>
            </w:r>
          </w:p>
        </w:tc>
        <w:tc>
          <w:tcPr>
            <w:tcW w:w="1701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所在院</w:t>
            </w: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系所</w:t>
            </w:r>
          </w:p>
        </w:tc>
        <w:tc>
          <w:tcPr>
            <w:tcW w:w="2835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课程</w:t>
            </w: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名称</w:t>
            </w:r>
          </w:p>
        </w:tc>
        <w:tc>
          <w:tcPr>
            <w:tcW w:w="964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授课</w:t>
            </w:r>
          </w:p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对象</w:t>
            </w:r>
          </w:p>
        </w:tc>
        <w:tc>
          <w:tcPr>
            <w:tcW w:w="1383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课程</w:t>
            </w: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性质</w:t>
            </w:r>
          </w:p>
        </w:tc>
      </w:tr>
      <w:tr w:rsidR="001B1B4C" w:rsidTr="00811343">
        <w:tc>
          <w:tcPr>
            <w:tcW w:w="446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学前教育学系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Preschool Teachers ' Professional Development</w:t>
            </w:r>
          </w:p>
        </w:tc>
        <w:tc>
          <w:tcPr>
            <w:tcW w:w="964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研究生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学位专业课</w:t>
            </w:r>
          </w:p>
        </w:tc>
      </w:tr>
      <w:tr w:rsidR="001B1B4C" w:rsidTr="00811343">
        <w:tc>
          <w:tcPr>
            <w:tcW w:w="446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教育信息技术学系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on the Learning Sciences</w:t>
            </w:r>
          </w:p>
        </w:tc>
        <w:tc>
          <w:tcPr>
            <w:tcW w:w="964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研究生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学位基础课</w:t>
            </w:r>
          </w:p>
        </w:tc>
      </w:tr>
      <w:tr w:rsidR="001B1B4C" w:rsidTr="00811343">
        <w:tc>
          <w:tcPr>
            <w:tcW w:w="446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3</w:t>
            </w:r>
          </w:p>
        </w:tc>
        <w:tc>
          <w:tcPr>
            <w:tcW w:w="967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 w:rsidRPr="00662227"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程晓</w:t>
            </w:r>
          </w:p>
        </w:tc>
        <w:tc>
          <w:tcPr>
            <w:tcW w:w="1701" w:type="dxa"/>
          </w:tcPr>
          <w:p w:rsidR="001B1B4C" w:rsidRPr="00662227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教师教育学院</w:t>
            </w:r>
          </w:p>
        </w:tc>
        <w:tc>
          <w:tcPr>
            <w:tcW w:w="2835" w:type="dxa"/>
          </w:tcPr>
          <w:p w:rsidR="001B1B4C" w:rsidRPr="009229DF" w:rsidRDefault="001B1B4C" w:rsidP="00CB42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 assessment: theory, practice and research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学位专业课</w:t>
            </w:r>
          </w:p>
        </w:tc>
      </w:tr>
      <w:tr w:rsidR="001B1B4C" w:rsidTr="00811343">
        <w:tc>
          <w:tcPr>
            <w:tcW w:w="446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4</w:t>
            </w:r>
          </w:p>
        </w:tc>
        <w:tc>
          <w:tcPr>
            <w:tcW w:w="967" w:type="dxa"/>
          </w:tcPr>
          <w:p w:rsidR="001B1B4C" w:rsidRPr="00662227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黄健</w:t>
            </w:r>
          </w:p>
        </w:tc>
        <w:tc>
          <w:tcPr>
            <w:tcW w:w="1701" w:type="dxa"/>
          </w:tcPr>
          <w:p w:rsidR="001B1B4C" w:rsidRPr="00662227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终身教育研究院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Related Lifelong Learning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学位专业课</w:t>
            </w:r>
          </w:p>
        </w:tc>
      </w:tr>
    </w:tbl>
    <w:p w:rsidR="006B6BA0" w:rsidRDefault="006B6BA0" w:rsidP="00CB42CB">
      <w:pPr>
        <w:jc w:val="center"/>
        <w:rPr>
          <w:rFonts w:asciiTheme="minorEastAsia" w:hAnsiTheme="minorEastAsia" w:cs="Helvetica"/>
          <w:color w:val="333333"/>
          <w:sz w:val="23"/>
          <w:szCs w:val="23"/>
        </w:rPr>
      </w:pPr>
    </w:p>
    <w:p w:rsidR="001B1B4C" w:rsidRPr="00391F52" w:rsidRDefault="001B1B4C" w:rsidP="00CB42CB">
      <w:pPr>
        <w:jc w:val="center"/>
        <w:rPr>
          <w:rFonts w:asciiTheme="minorEastAsia" w:hAnsiTheme="minorEastAsia" w:cs="Helvetica"/>
          <w:color w:val="333333"/>
          <w:sz w:val="23"/>
          <w:szCs w:val="23"/>
        </w:rPr>
      </w:pPr>
      <w:r>
        <w:rPr>
          <w:rFonts w:asciiTheme="minorEastAsia" w:hAnsiTheme="minorEastAsia" w:cs="Helvetica" w:hint="eastAsia"/>
          <w:color w:val="333333"/>
          <w:sz w:val="23"/>
          <w:szCs w:val="23"/>
        </w:rPr>
        <w:t>教育学部</w:t>
      </w:r>
      <w:r>
        <w:rPr>
          <w:rFonts w:asciiTheme="minorEastAsia" w:hAnsiTheme="minorEastAsia" w:cs="Helvetica"/>
          <w:color w:val="333333"/>
          <w:sz w:val="23"/>
          <w:szCs w:val="23"/>
        </w:rPr>
        <w:t>第</w:t>
      </w:r>
      <w:r>
        <w:rPr>
          <w:rFonts w:asciiTheme="minorEastAsia" w:hAnsiTheme="minorEastAsia" w:cs="Helvetica" w:hint="eastAsia"/>
          <w:color w:val="333333"/>
          <w:sz w:val="23"/>
          <w:szCs w:val="23"/>
        </w:rPr>
        <w:t>三</w:t>
      </w:r>
      <w:r>
        <w:rPr>
          <w:rFonts w:asciiTheme="minorEastAsia" w:hAnsiTheme="minorEastAsia" w:cs="Helvetica"/>
          <w:color w:val="333333"/>
          <w:sz w:val="23"/>
          <w:szCs w:val="23"/>
        </w:rPr>
        <w:t>批全英语课程建设</w:t>
      </w:r>
      <w:r>
        <w:rPr>
          <w:rFonts w:asciiTheme="minorEastAsia" w:hAnsiTheme="minorEastAsia" w:cs="Helvetica" w:hint="eastAsia"/>
          <w:color w:val="333333"/>
          <w:sz w:val="23"/>
          <w:szCs w:val="23"/>
        </w:rPr>
        <w:t>立项通过名单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966"/>
        <w:gridCol w:w="1701"/>
        <w:gridCol w:w="2835"/>
        <w:gridCol w:w="964"/>
        <w:gridCol w:w="1383"/>
      </w:tblGrid>
      <w:tr w:rsidR="001B1B4C" w:rsidTr="00811343">
        <w:tc>
          <w:tcPr>
            <w:tcW w:w="446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序号</w:t>
            </w:r>
          </w:p>
        </w:tc>
        <w:tc>
          <w:tcPr>
            <w:tcW w:w="967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课程</w:t>
            </w:r>
          </w:p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负责人</w:t>
            </w:r>
          </w:p>
        </w:tc>
        <w:tc>
          <w:tcPr>
            <w:tcW w:w="1701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所在院</w:t>
            </w: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系所</w:t>
            </w:r>
          </w:p>
        </w:tc>
        <w:tc>
          <w:tcPr>
            <w:tcW w:w="2835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课程</w:t>
            </w: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名称</w:t>
            </w:r>
          </w:p>
        </w:tc>
        <w:tc>
          <w:tcPr>
            <w:tcW w:w="964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授课</w:t>
            </w:r>
          </w:p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对象</w:t>
            </w:r>
          </w:p>
        </w:tc>
        <w:tc>
          <w:tcPr>
            <w:tcW w:w="1383" w:type="dxa"/>
          </w:tcPr>
          <w:p w:rsidR="001B1B4C" w:rsidRPr="006E3B18" w:rsidRDefault="001B1B4C" w:rsidP="00CB42CB">
            <w:pPr>
              <w:jc w:val="center"/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</w:pPr>
            <w:r w:rsidRPr="006E3B18">
              <w:rPr>
                <w:rFonts w:asciiTheme="minorEastAsia" w:hAnsiTheme="minorEastAsia" w:cs="Helvetica" w:hint="eastAsia"/>
                <w:b/>
                <w:color w:val="333333"/>
                <w:sz w:val="23"/>
                <w:szCs w:val="23"/>
              </w:rPr>
              <w:t>课程</w:t>
            </w:r>
            <w:r w:rsidRPr="006E3B18">
              <w:rPr>
                <w:rFonts w:asciiTheme="minorEastAsia" w:hAnsiTheme="minorEastAsia" w:cs="Helvetica"/>
                <w:b/>
                <w:color w:val="333333"/>
                <w:sz w:val="23"/>
                <w:szCs w:val="23"/>
              </w:rPr>
              <w:t>性质</w:t>
            </w:r>
          </w:p>
        </w:tc>
      </w:tr>
      <w:tr w:rsidR="001B1B4C" w:rsidTr="00811343">
        <w:tc>
          <w:tcPr>
            <w:tcW w:w="446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1</w:t>
            </w:r>
          </w:p>
        </w:tc>
        <w:tc>
          <w:tcPr>
            <w:tcW w:w="967" w:type="dxa"/>
          </w:tcPr>
          <w:p w:rsidR="001B1B4C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高惠蓉</w:t>
            </w:r>
          </w:p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教师</w:t>
            </w:r>
            <w:r>
              <w:rPr>
                <w:rFonts w:asciiTheme="minorEastAsia" w:hAnsiTheme="minorEastAsia" w:cs="Helvetica"/>
                <w:color w:val="333333"/>
                <w:sz w:val="23"/>
                <w:szCs w:val="23"/>
              </w:rPr>
              <w:t>教育学院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of English Language Teaching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学位专业课</w:t>
            </w:r>
          </w:p>
        </w:tc>
      </w:tr>
      <w:tr w:rsidR="001B1B4C" w:rsidTr="00811343">
        <w:tc>
          <w:tcPr>
            <w:tcW w:w="446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徐显龙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教育信息技术系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and Evaluation for Educational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Technology Project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学位专业课</w:t>
            </w:r>
          </w:p>
        </w:tc>
      </w:tr>
      <w:tr w:rsidR="001B1B4C" w:rsidTr="00811343">
        <w:tc>
          <w:tcPr>
            <w:tcW w:w="446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薛耀锋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教育信息技术系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machine interaction technology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学位专业课</w:t>
            </w:r>
          </w:p>
        </w:tc>
      </w:tr>
      <w:tr w:rsidR="001B1B4C" w:rsidTr="00811343">
        <w:tc>
          <w:tcPr>
            <w:tcW w:w="446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4</w:t>
            </w:r>
          </w:p>
        </w:tc>
        <w:tc>
          <w:tcPr>
            <w:tcW w:w="967" w:type="dxa"/>
          </w:tcPr>
          <w:p w:rsidR="001B1B4C" w:rsidRPr="00662227" w:rsidRDefault="001B1B4C" w:rsidP="00CB42C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张畅芯</w:t>
            </w:r>
          </w:p>
        </w:tc>
        <w:tc>
          <w:tcPr>
            <w:tcW w:w="1701" w:type="dxa"/>
          </w:tcPr>
          <w:p w:rsidR="001B1B4C" w:rsidRDefault="001B1B4C" w:rsidP="00CB42CB">
            <w:pPr>
              <w:jc w:val="center"/>
              <w:rPr>
                <w:rFonts w:asciiTheme="minorEastAsia" w:hAnsiTheme="minorEastAsia" w:cs="Helvetica"/>
                <w:color w:val="333333"/>
                <w:sz w:val="23"/>
                <w:szCs w:val="23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3"/>
                <w:szCs w:val="23"/>
              </w:rPr>
              <w:t>教育</w:t>
            </w:r>
            <w:r>
              <w:rPr>
                <w:rFonts w:asciiTheme="minorEastAsia" w:hAnsiTheme="minorEastAsia" w:cs="Helvetica"/>
                <w:color w:val="333333"/>
                <w:sz w:val="23"/>
                <w:szCs w:val="23"/>
              </w:rPr>
              <w:t>康复学系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and Treatment of Children With Learning Disabilities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  <w:r w:rsidR="003D7EB7">
              <w:rPr>
                <w:rFonts w:hint="eastAsia"/>
                <w:color w:val="000000"/>
                <w:sz w:val="22"/>
              </w:rPr>
              <w:t>生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4C" w:rsidRDefault="001B1B4C" w:rsidP="00CB4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专业选修课</w:t>
            </w:r>
          </w:p>
        </w:tc>
      </w:tr>
    </w:tbl>
    <w:p w:rsidR="001B1B4C" w:rsidRDefault="001B1B4C" w:rsidP="00CB42CB">
      <w:pPr>
        <w:jc w:val="center"/>
        <w:rPr>
          <w:rFonts w:asciiTheme="minorEastAsia" w:hAnsiTheme="minorEastAsia" w:cs="Helvetica"/>
          <w:color w:val="333333"/>
          <w:sz w:val="23"/>
          <w:szCs w:val="23"/>
        </w:rPr>
      </w:pPr>
    </w:p>
    <w:p w:rsidR="001B1B4C" w:rsidRDefault="001B1B4C" w:rsidP="00CB42CB">
      <w:pPr>
        <w:jc w:val="center"/>
        <w:rPr>
          <w:rFonts w:asciiTheme="minorEastAsia" w:hAnsiTheme="minorEastAsia" w:cs="Helvetica"/>
          <w:color w:val="333333"/>
          <w:sz w:val="23"/>
          <w:szCs w:val="23"/>
        </w:rPr>
      </w:pPr>
    </w:p>
    <w:p w:rsidR="001B1B4C" w:rsidRDefault="001B1B4C" w:rsidP="00CB42CB">
      <w:pPr>
        <w:jc w:val="center"/>
        <w:rPr>
          <w:rFonts w:asciiTheme="minorEastAsia" w:hAnsiTheme="minorEastAsia" w:cs="Helvetica"/>
          <w:color w:val="333333"/>
          <w:sz w:val="23"/>
          <w:szCs w:val="23"/>
        </w:rPr>
      </w:pPr>
    </w:p>
    <w:p w:rsidR="000D5437" w:rsidRDefault="000D5437" w:rsidP="00CB42CB">
      <w:pPr>
        <w:jc w:val="center"/>
      </w:pPr>
    </w:p>
    <w:sectPr w:rsidR="000D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D0" w:rsidRDefault="002329D0" w:rsidP="00CB42CB">
      <w:r>
        <w:separator/>
      </w:r>
    </w:p>
  </w:endnote>
  <w:endnote w:type="continuationSeparator" w:id="0">
    <w:p w:rsidR="002329D0" w:rsidRDefault="002329D0" w:rsidP="00CB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D0" w:rsidRDefault="002329D0" w:rsidP="00CB42CB">
      <w:r>
        <w:separator/>
      </w:r>
    </w:p>
  </w:footnote>
  <w:footnote w:type="continuationSeparator" w:id="0">
    <w:p w:rsidR="002329D0" w:rsidRDefault="002329D0" w:rsidP="00CB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4C"/>
    <w:rsid w:val="000D5437"/>
    <w:rsid w:val="001B1B4C"/>
    <w:rsid w:val="002329D0"/>
    <w:rsid w:val="003D7EB7"/>
    <w:rsid w:val="006B6BA0"/>
    <w:rsid w:val="009229DF"/>
    <w:rsid w:val="00CB42CB"/>
    <w:rsid w:val="00D0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5EDF83-3528-47B4-9B2B-472721BD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B4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42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4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4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zhaoqi</dc:creator>
  <cp:keywords/>
  <dc:description/>
  <cp:lastModifiedBy>zhaoqi</cp:lastModifiedBy>
  <cp:revision>6</cp:revision>
  <dcterms:created xsi:type="dcterms:W3CDTF">2017-10-19T06:19:00Z</dcterms:created>
  <dcterms:modified xsi:type="dcterms:W3CDTF">2017-10-20T02:55:00Z</dcterms:modified>
</cp:coreProperties>
</file>